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r>
        <w:rPr>
          <w:rFonts w:ascii="Arial" w:hAnsi="Arial" w:cs="Arial"/>
          <w:b/>
          <w:noProof/>
          <w:sz w:val="20"/>
          <w:szCs w:val="20"/>
        </w:rPr>
        <w:drawing>
          <wp:inline distT="0" distB="0" distL="0" distR="0">
            <wp:extent cx="4533900" cy="800100"/>
            <wp:effectExtent l="19050" t="0" r="0" b="0"/>
            <wp:docPr id="1" name="Afbeelding 1" descr="H:\Documenten\LH\logo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LH\logo LH.jpg"/>
                    <pic:cNvPicPr>
                      <a:picLocks noChangeAspect="1" noChangeArrowheads="1"/>
                    </pic:cNvPicPr>
                  </pic:nvPicPr>
                  <pic:blipFill>
                    <a:blip r:embed="rId4" cstate="print"/>
                    <a:srcRect/>
                    <a:stretch>
                      <a:fillRect/>
                    </a:stretch>
                  </pic:blipFill>
                  <pic:spPr bwMode="auto">
                    <a:xfrm>
                      <a:off x="0" y="0"/>
                      <a:ext cx="4533900" cy="800100"/>
                    </a:xfrm>
                    <a:prstGeom prst="rect">
                      <a:avLst/>
                    </a:prstGeom>
                    <a:noFill/>
                    <a:ln w="9525">
                      <a:noFill/>
                      <a:miter lim="800000"/>
                      <a:headEnd/>
                      <a:tailEnd/>
                    </a:ln>
                  </pic:spPr>
                </pic:pic>
              </a:graphicData>
            </a:graphic>
          </wp:inline>
        </w:drawing>
      </w:r>
    </w:p>
    <w:p w:rsidR="00A02CC6" w:rsidRDefault="00A02CC6" w:rsidP="00D34B28">
      <w:pPr>
        <w:rPr>
          <w:rFonts w:ascii="Arial" w:hAnsi="Arial" w:cs="Arial"/>
          <w:b/>
          <w:sz w:val="20"/>
          <w:szCs w:val="20"/>
        </w:rPr>
      </w:pPr>
    </w:p>
    <w:p w:rsidR="005D42C4" w:rsidRDefault="005D42C4" w:rsidP="00414DB3">
      <w:pPr>
        <w:rPr>
          <w:rFonts w:ascii="Arial" w:hAnsi="Arial" w:cs="Arial"/>
          <w:b/>
          <w:sz w:val="28"/>
          <w:szCs w:val="28"/>
        </w:rPr>
      </w:pPr>
    </w:p>
    <w:p w:rsidR="00414DB3" w:rsidRPr="00C32029" w:rsidRDefault="00414DB3" w:rsidP="00414DB3">
      <w:pPr>
        <w:rPr>
          <w:rFonts w:ascii="Arial" w:hAnsi="Arial" w:cs="Arial"/>
          <w:b/>
          <w:sz w:val="28"/>
          <w:szCs w:val="28"/>
        </w:rPr>
      </w:pPr>
      <w:r w:rsidRPr="00C32029">
        <w:rPr>
          <w:rFonts w:ascii="Arial" w:hAnsi="Arial" w:cs="Arial"/>
          <w:b/>
          <w:sz w:val="28"/>
          <w:szCs w:val="28"/>
        </w:rPr>
        <w:t xml:space="preserve">PERSBERICHT </w:t>
      </w:r>
    </w:p>
    <w:p w:rsidR="00B23187" w:rsidRPr="00C75091" w:rsidRDefault="00B23187" w:rsidP="00B23187">
      <w:pPr>
        <w:rPr>
          <w:rFonts w:ascii="Arial" w:hAnsi="Arial" w:cs="Arial"/>
          <w:b/>
          <w:sz w:val="20"/>
          <w:szCs w:val="20"/>
        </w:rPr>
      </w:pPr>
    </w:p>
    <w:p w:rsidR="00B23187" w:rsidRPr="00C75091" w:rsidRDefault="00B23187" w:rsidP="00B23187">
      <w:pPr>
        <w:rPr>
          <w:rFonts w:ascii="Arial" w:hAnsi="Arial" w:cs="Arial"/>
          <w:sz w:val="20"/>
          <w:szCs w:val="20"/>
        </w:rPr>
      </w:pPr>
    </w:p>
    <w:p w:rsidR="00B23187" w:rsidRPr="00C75091" w:rsidRDefault="00B23187" w:rsidP="00B23187">
      <w:pPr>
        <w:rPr>
          <w:rFonts w:ascii="Arial" w:hAnsi="Arial" w:cs="Arial"/>
          <w:sz w:val="20"/>
          <w:szCs w:val="20"/>
        </w:rPr>
      </w:pPr>
    </w:p>
    <w:p w:rsidR="00B23187" w:rsidRDefault="00B23187" w:rsidP="00B23187">
      <w:pPr>
        <w:rPr>
          <w:rFonts w:ascii="Arial" w:hAnsi="Arial" w:cs="Arial"/>
          <w:b/>
        </w:rPr>
      </w:pPr>
      <w:proofErr w:type="spellStart"/>
      <w:r>
        <w:rPr>
          <w:rFonts w:ascii="Arial" w:hAnsi="Arial" w:cs="Arial"/>
          <w:b/>
        </w:rPr>
        <w:t>Désanne</w:t>
      </w:r>
      <w:proofErr w:type="spellEnd"/>
      <w:r>
        <w:rPr>
          <w:rFonts w:ascii="Arial" w:hAnsi="Arial" w:cs="Arial"/>
          <w:b/>
        </w:rPr>
        <w:t xml:space="preserve"> van </w:t>
      </w:r>
      <w:proofErr w:type="spellStart"/>
      <w:r>
        <w:rPr>
          <w:rFonts w:ascii="Arial" w:hAnsi="Arial" w:cs="Arial"/>
          <w:b/>
        </w:rPr>
        <w:t>Brederode</w:t>
      </w:r>
      <w:proofErr w:type="spellEnd"/>
      <w:r>
        <w:rPr>
          <w:rFonts w:ascii="Arial" w:hAnsi="Arial" w:cs="Arial"/>
          <w:b/>
        </w:rPr>
        <w:t xml:space="preserve"> over Stille zaterdag in De Literaire Hemel</w:t>
      </w:r>
    </w:p>
    <w:p w:rsidR="00B23187" w:rsidRDefault="00B23187" w:rsidP="00B23187">
      <w:pPr>
        <w:rPr>
          <w:rFonts w:ascii="Arial" w:hAnsi="Arial" w:cs="Arial"/>
          <w:b/>
        </w:rPr>
      </w:pPr>
    </w:p>
    <w:p w:rsidR="00B23187" w:rsidRDefault="00B23187" w:rsidP="00B23187">
      <w:pPr>
        <w:rPr>
          <w:rFonts w:ascii="Arial" w:hAnsi="Arial" w:cs="Arial"/>
          <w:color w:val="000000"/>
          <w:sz w:val="20"/>
          <w:szCs w:val="20"/>
        </w:rPr>
      </w:pPr>
    </w:p>
    <w:p w:rsidR="00B23187" w:rsidRPr="00B23187" w:rsidRDefault="00B23187" w:rsidP="00B23187">
      <w:pPr>
        <w:rPr>
          <w:rFonts w:ascii="Arial" w:hAnsi="Arial" w:cs="Arial"/>
          <w:i/>
          <w:color w:val="000000"/>
          <w:sz w:val="20"/>
          <w:szCs w:val="20"/>
        </w:rPr>
      </w:pPr>
      <w:r w:rsidRPr="00C75091">
        <w:rPr>
          <w:rFonts w:ascii="Arial" w:hAnsi="Arial" w:cs="Arial"/>
          <w:color w:val="000000"/>
          <w:sz w:val="20"/>
          <w:szCs w:val="20"/>
        </w:rPr>
        <w:t xml:space="preserve">Vrijdag </w:t>
      </w:r>
      <w:r>
        <w:rPr>
          <w:rFonts w:ascii="Arial" w:hAnsi="Arial" w:cs="Arial"/>
          <w:color w:val="000000"/>
          <w:sz w:val="20"/>
          <w:szCs w:val="20"/>
        </w:rPr>
        <w:t xml:space="preserve">9 maart wordt schrijfster en filosofe </w:t>
      </w:r>
      <w:proofErr w:type="spellStart"/>
      <w:r w:rsidRPr="00320271">
        <w:rPr>
          <w:rFonts w:ascii="Arial" w:hAnsi="Arial" w:cs="Arial"/>
          <w:b/>
          <w:color w:val="000000"/>
          <w:sz w:val="20"/>
          <w:szCs w:val="20"/>
        </w:rPr>
        <w:t>Désanne</w:t>
      </w:r>
      <w:proofErr w:type="spellEnd"/>
      <w:r w:rsidRPr="00320271">
        <w:rPr>
          <w:rFonts w:ascii="Arial" w:hAnsi="Arial" w:cs="Arial"/>
          <w:b/>
          <w:color w:val="000000"/>
          <w:sz w:val="20"/>
          <w:szCs w:val="20"/>
        </w:rPr>
        <w:t xml:space="preserve"> van </w:t>
      </w:r>
      <w:proofErr w:type="spellStart"/>
      <w:r w:rsidRPr="00320271">
        <w:rPr>
          <w:rFonts w:ascii="Arial" w:hAnsi="Arial" w:cs="Arial"/>
          <w:b/>
          <w:color w:val="000000"/>
          <w:sz w:val="20"/>
          <w:szCs w:val="20"/>
        </w:rPr>
        <w:t>Brederode</w:t>
      </w:r>
      <w:proofErr w:type="spellEnd"/>
      <w:r w:rsidRPr="00320271">
        <w:rPr>
          <w:rFonts w:ascii="Arial" w:hAnsi="Arial" w:cs="Arial"/>
          <w:b/>
          <w:color w:val="000000"/>
          <w:sz w:val="20"/>
          <w:szCs w:val="20"/>
        </w:rPr>
        <w:t xml:space="preserve"> </w:t>
      </w:r>
      <w:r>
        <w:rPr>
          <w:rFonts w:ascii="Arial" w:hAnsi="Arial" w:cs="Arial"/>
          <w:color w:val="000000"/>
          <w:sz w:val="20"/>
          <w:szCs w:val="20"/>
        </w:rPr>
        <w:t xml:space="preserve">in café De </w:t>
      </w:r>
      <w:proofErr w:type="spellStart"/>
      <w:r>
        <w:rPr>
          <w:rFonts w:ascii="Arial" w:hAnsi="Arial" w:cs="Arial"/>
          <w:color w:val="000000"/>
          <w:sz w:val="20"/>
          <w:szCs w:val="20"/>
        </w:rPr>
        <w:t>Amer</w:t>
      </w:r>
      <w:proofErr w:type="spellEnd"/>
      <w:r>
        <w:rPr>
          <w:rFonts w:ascii="Arial" w:hAnsi="Arial" w:cs="Arial"/>
          <w:color w:val="000000"/>
          <w:sz w:val="20"/>
          <w:szCs w:val="20"/>
        </w:rPr>
        <w:t xml:space="preserve"> door Annette Timmer geïnterviewd over haar boek “Stille zaterdag”. Deze roman gaat over een intieme vriendschap die op de proef wordt gesteld. Thema van de Boekenweek, die 14 maart begint, is </w:t>
      </w:r>
      <w:r w:rsidRPr="00B23187">
        <w:rPr>
          <w:rFonts w:ascii="Arial" w:hAnsi="Arial" w:cs="Arial"/>
          <w:i/>
          <w:color w:val="000000"/>
          <w:sz w:val="20"/>
          <w:szCs w:val="20"/>
        </w:rPr>
        <w:t>Vriendschap en andere ongemakken.</w:t>
      </w:r>
    </w:p>
    <w:p w:rsidR="00B23187" w:rsidRDefault="00B23187" w:rsidP="00B23187">
      <w:pPr>
        <w:rPr>
          <w:rFonts w:ascii="Arial" w:hAnsi="Arial" w:cs="Arial"/>
          <w:color w:val="000000"/>
          <w:sz w:val="20"/>
          <w:szCs w:val="20"/>
        </w:rPr>
      </w:pPr>
      <w:r>
        <w:rPr>
          <w:rFonts w:ascii="Arial" w:hAnsi="Arial" w:cs="Arial"/>
          <w:color w:val="000000"/>
          <w:sz w:val="20"/>
          <w:szCs w:val="20"/>
        </w:rPr>
        <w:t xml:space="preserve">In “Stille zaterdag” herkent Sara </w:t>
      </w:r>
      <w:proofErr w:type="spellStart"/>
      <w:r>
        <w:rPr>
          <w:rFonts w:ascii="Arial" w:hAnsi="Arial" w:cs="Arial"/>
          <w:color w:val="000000"/>
          <w:sz w:val="20"/>
          <w:szCs w:val="20"/>
        </w:rPr>
        <w:t>Mijland</w:t>
      </w:r>
      <w:proofErr w:type="spellEnd"/>
      <w:r>
        <w:rPr>
          <w:rFonts w:ascii="Arial" w:hAnsi="Arial" w:cs="Arial"/>
          <w:color w:val="000000"/>
          <w:sz w:val="20"/>
          <w:szCs w:val="20"/>
        </w:rPr>
        <w:t xml:space="preserve">, lid van een christelijke partij en burgemeester, een verwante ziel in de katholieke Maurice </w:t>
      </w:r>
      <w:proofErr w:type="spellStart"/>
      <w:r>
        <w:rPr>
          <w:rFonts w:ascii="Arial" w:hAnsi="Arial" w:cs="Arial"/>
          <w:color w:val="000000"/>
          <w:sz w:val="20"/>
          <w:szCs w:val="20"/>
        </w:rPr>
        <w:t>Benders</w:t>
      </w:r>
      <w:proofErr w:type="spellEnd"/>
      <w:r>
        <w:rPr>
          <w:rFonts w:ascii="Arial" w:hAnsi="Arial" w:cs="Arial"/>
          <w:color w:val="000000"/>
          <w:sz w:val="20"/>
          <w:szCs w:val="20"/>
        </w:rPr>
        <w:t>. Beiden proberen drie jaar lang hun liefde zodanig in banen te leiden dat ze hun echtgenoten en gezinnen niet schaden. Trouw en verraad zijn de steeds terugkerende thema’s.</w:t>
      </w:r>
    </w:p>
    <w:p w:rsidR="00B23187" w:rsidRDefault="00B23187" w:rsidP="00B23187">
      <w:pPr>
        <w:rPr>
          <w:rFonts w:ascii="Arial" w:hAnsi="Arial" w:cs="Arial"/>
          <w:sz w:val="20"/>
          <w:szCs w:val="20"/>
        </w:rPr>
      </w:pPr>
    </w:p>
    <w:p w:rsidR="00B23187" w:rsidRDefault="00B23187" w:rsidP="00B23187">
      <w:pPr>
        <w:rPr>
          <w:rFonts w:ascii="Arial" w:hAnsi="Arial" w:cs="Arial"/>
          <w:sz w:val="20"/>
          <w:szCs w:val="20"/>
        </w:rPr>
      </w:pPr>
      <w:smartTag w:uri="urn:schemas-microsoft-com:office:smarttags" w:element="PersonName">
        <w:smartTagPr>
          <w:attr w:name="ProductID" w:val="Albert Haar"/>
        </w:smartTagPr>
        <w:r>
          <w:rPr>
            <w:rFonts w:ascii="Arial" w:hAnsi="Arial" w:cs="Arial"/>
            <w:sz w:val="20"/>
            <w:szCs w:val="20"/>
          </w:rPr>
          <w:t>Albert Haar</w:t>
        </w:r>
      </w:smartTag>
      <w:r>
        <w:rPr>
          <w:rFonts w:ascii="Arial" w:hAnsi="Arial" w:cs="Arial"/>
          <w:sz w:val="20"/>
          <w:szCs w:val="20"/>
        </w:rPr>
        <w:t xml:space="preserve"> gaat in gesprek met </w:t>
      </w:r>
      <w:proofErr w:type="spellStart"/>
      <w:r w:rsidRPr="00320271">
        <w:rPr>
          <w:rFonts w:ascii="Arial" w:hAnsi="Arial" w:cs="Arial"/>
          <w:b/>
          <w:sz w:val="20"/>
          <w:szCs w:val="20"/>
        </w:rPr>
        <w:t>Meta</w:t>
      </w:r>
      <w:proofErr w:type="spellEnd"/>
      <w:r w:rsidRPr="00320271">
        <w:rPr>
          <w:rFonts w:ascii="Arial" w:hAnsi="Arial" w:cs="Arial"/>
          <w:b/>
          <w:sz w:val="20"/>
          <w:szCs w:val="20"/>
        </w:rPr>
        <w:t xml:space="preserve"> </w:t>
      </w:r>
      <w:proofErr w:type="spellStart"/>
      <w:r w:rsidRPr="00320271">
        <w:rPr>
          <w:rFonts w:ascii="Arial" w:hAnsi="Arial" w:cs="Arial"/>
          <w:b/>
          <w:sz w:val="20"/>
          <w:szCs w:val="20"/>
        </w:rPr>
        <w:t>Gemert</w:t>
      </w:r>
      <w:proofErr w:type="spellEnd"/>
      <w:r>
        <w:rPr>
          <w:rFonts w:ascii="Arial" w:hAnsi="Arial" w:cs="Arial"/>
          <w:sz w:val="20"/>
          <w:szCs w:val="20"/>
        </w:rPr>
        <w:t xml:space="preserve">. Zij bewerkte de memoires van haar vader Wim en zijn broer Henk. Henk groeit op in Mokum en gaat al op jonge leeftijd varen bij de koopvaardij. Wim woont van zijn negende tot zijn zestiende in </w:t>
      </w:r>
      <w:proofErr w:type="spellStart"/>
      <w:r>
        <w:rPr>
          <w:rFonts w:ascii="Arial" w:hAnsi="Arial" w:cs="Arial"/>
          <w:sz w:val="20"/>
          <w:szCs w:val="20"/>
        </w:rPr>
        <w:t>Fredriksoord</w:t>
      </w:r>
      <w:proofErr w:type="spellEnd"/>
      <w:r>
        <w:rPr>
          <w:rFonts w:ascii="Arial" w:hAnsi="Arial" w:cs="Arial"/>
          <w:sz w:val="20"/>
          <w:szCs w:val="20"/>
        </w:rPr>
        <w:t xml:space="preserve"> waar zijn moeder, die inmiddels weduwe is, pensionhoudster is. In Drenthe voltrekt zich een tragedie als hun broer Gerard een ongeluk krijgt en invalide wordt. “Terug naar Mokum” is een boeiend </w:t>
      </w:r>
      <w:proofErr w:type="spellStart"/>
      <w:r>
        <w:rPr>
          <w:rFonts w:ascii="Arial" w:hAnsi="Arial" w:cs="Arial"/>
          <w:sz w:val="20"/>
          <w:szCs w:val="20"/>
        </w:rPr>
        <w:t>duo-document</w:t>
      </w:r>
      <w:proofErr w:type="spellEnd"/>
      <w:r>
        <w:rPr>
          <w:rFonts w:ascii="Arial" w:hAnsi="Arial" w:cs="Arial"/>
          <w:sz w:val="20"/>
          <w:szCs w:val="20"/>
        </w:rPr>
        <w:t>, dat zich afspeelt tegen de achtergrond van historische gebeurtenissen voor, tijdens en na de Eerste Wereldoorlog.</w:t>
      </w:r>
    </w:p>
    <w:p w:rsidR="00B23187" w:rsidRDefault="00B23187" w:rsidP="00B23187">
      <w:pPr>
        <w:rPr>
          <w:rFonts w:ascii="Arial" w:hAnsi="Arial" w:cs="Arial"/>
          <w:sz w:val="20"/>
          <w:szCs w:val="20"/>
        </w:rPr>
      </w:pPr>
    </w:p>
    <w:p w:rsidR="00B23187" w:rsidRPr="008131BC" w:rsidRDefault="00B23187" w:rsidP="00B23187">
      <w:pPr>
        <w:rPr>
          <w:rFonts w:ascii="Arial" w:hAnsi="Arial" w:cs="Arial"/>
          <w:sz w:val="20"/>
          <w:szCs w:val="20"/>
        </w:rPr>
      </w:pPr>
      <w:r w:rsidRPr="008131BC">
        <w:rPr>
          <w:rFonts w:ascii="Arial" w:hAnsi="Arial" w:cs="Arial"/>
          <w:sz w:val="20"/>
          <w:szCs w:val="20"/>
        </w:rPr>
        <w:t xml:space="preserve">Schrijver en cabaretier </w:t>
      </w:r>
      <w:r w:rsidRPr="008131BC">
        <w:rPr>
          <w:rFonts w:ascii="Arial" w:hAnsi="Arial" w:cs="Arial"/>
          <w:b/>
          <w:sz w:val="20"/>
          <w:szCs w:val="20"/>
        </w:rPr>
        <w:t xml:space="preserve">Marcel </w:t>
      </w:r>
      <w:proofErr w:type="spellStart"/>
      <w:r w:rsidRPr="008131BC">
        <w:rPr>
          <w:rFonts w:ascii="Arial" w:hAnsi="Arial" w:cs="Arial"/>
          <w:b/>
          <w:sz w:val="20"/>
          <w:szCs w:val="20"/>
        </w:rPr>
        <w:t>Verreck</w:t>
      </w:r>
      <w:proofErr w:type="spellEnd"/>
      <w:r w:rsidRPr="008131BC">
        <w:rPr>
          <w:rFonts w:ascii="Arial" w:hAnsi="Arial" w:cs="Arial"/>
          <w:sz w:val="20"/>
          <w:szCs w:val="20"/>
        </w:rPr>
        <w:t xml:space="preserve"> is een bewonderaar van Willem </w:t>
      </w:r>
      <w:proofErr w:type="spellStart"/>
      <w:r w:rsidRPr="008131BC">
        <w:rPr>
          <w:rFonts w:ascii="Arial" w:hAnsi="Arial" w:cs="Arial"/>
          <w:sz w:val="20"/>
          <w:szCs w:val="20"/>
        </w:rPr>
        <w:t>Brakman</w:t>
      </w:r>
      <w:proofErr w:type="spellEnd"/>
      <w:r w:rsidRPr="008131BC">
        <w:rPr>
          <w:rFonts w:ascii="Arial" w:hAnsi="Arial" w:cs="Arial"/>
          <w:sz w:val="20"/>
          <w:szCs w:val="20"/>
        </w:rPr>
        <w:t xml:space="preserve"> (</w:t>
      </w:r>
      <w:r w:rsidRPr="008131BC">
        <w:rPr>
          <w:rFonts w:ascii="Arial" w:hAnsi="Arial" w:cs="Arial"/>
          <w:sz w:val="20"/>
          <w:szCs w:val="20"/>
        </w:rPr>
        <w:t xml:space="preserve">1922 -2008)  </w:t>
      </w:r>
      <w:r w:rsidRPr="008131BC">
        <w:rPr>
          <w:rFonts w:ascii="Arial" w:hAnsi="Arial" w:cs="Arial"/>
          <w:sz w:val="20"/>
          <w:szCs w:val="20"/>
        </w:rPr>
        <w:t>.</w:t>
      </w:r>
    </w:p>
    <w:p w:rsidR="00B23187" w:rsidRPr="008131BC" w:rsidRDefault="00B23187" w:rsidP="00B23187">
      <w:pPr>
        <w:rPr>
          <w:rFonts w:ascii="Arial" w:hAnsi="Arial" w:cs="Arial"/>
          <w:sz w:val="20"/>
          <w:szCs w:val="20"/>
        </w:rPr>
      </w:pPr>
      <w:proofErr w:type="spellStart"/>
      <w:r w:rsidRPr="008131BC">
        <w:rPr>
          <w:rFonts w:ascii="Arial" w:hAnsi="Arial" w:cs="Arial"/>
          <w:sz w:val="20"/>
          <w:szCs w:val="20"/>
        </w:rPr>
        <w:t>Verreck</w:t>
      </w:r>
      <w:proofErr w:type="spellEnd"/>
      <w:r w:rsidRPr="008131BC">
        <w:rPr>
          <w:rFonts w:ascii="Arial" w:hAnsi="Arial" w:cs="Arial"/>
          <w:sz w:val="20"/>
          <w:szCs w:val="20"/>
        </w:rPr>
        <w:t xml:space="preserve"> is afgestudeerd </w:t>
      </w:r>
      <w:r w:rsidRPr="008131BC">
        <w:rPr>
          <w:rFonts w:ascii="Arial" w:hAnsi="Arial" w:cs="Arial"/>
          <w:sz w:val="20"/>
          <w:szCs w:val="20"/>
        </w:rPr>
        <w:t>op “De oorveeg”</w:t>
      </w:r>
      <w:r w:rsidRPr="008131BC">
        <w:rPr>
          <w:rFonts w:ascii="Arial" w:hAnsi="Arial" w:cs="Arial"/>
          <w:sz w:val="20"/>
          <w:szCs w:val="20"/>
        </w:rPr>
        <w:t xml:space="preserve"> </w:t>
      </w:r>
      <w:r w:rsidRPr="008131BC">
        <w:rPr>
          <w:rFonts w:ascii="Arial" w:hAnsi="Arial" w:cs="Arial"/>
          <w:sz w:val="20"/>
          <w:szCs w:val="20"/>
        </w:rPr>
        <w:t>uit 1984</w:t>
      </w:r>
      <w:r w:rsidRPr="008131BC">
        <w:rPr>
          <w:rFonts w:ascii="Arial" w:hAnsi="Arial" w:cs="Arial"/>
          <w:sz w:val="20"/>
          <w:szCs w:val="20"/>
        </w:rPr>
        <w:t xml:space="preserve"> en heeft </w:t>
      </w:r>
      <w:proofErr w:type="spellStart"/>
      <w:r w:rsidRPr="008131BC">
        <w:rPr>
          <w:rFonts w:ascii="Arial" w:hAnsi="Arial" w:cs="Arial"/>
          <w:sz w:val="20"/>
          <w:szCs w:val="20"/>
        </w:rPr>
        <w:t>Brakman</w:t>
      </w:r>
      <w:proofErr w:type="spellEnd"/>
      <w:r w:rsidRPr="008131BC">
        <w:rPr>
          <w:rFonts w:ascii="Arial" w:hAnsi="Arial" w:cs="Arial"/>
          <w:sz w:val="20"/>
          <w:szCs w:val="20"/>
        </w:rPr>
        <w:t xml:space="preserve"> een </w:t>
      </w:r>
      <w:r w:rsidRPr="008131BC">
        <w:rPr>
          <w:rFonts w:ascii="Arial" w:hAnsi="Arial" w:cs="Arial"/>
          <w:sz w:val="20"/>
          <w:szCs w:val="20"/>
        </w:rPr>
        <w:t xml:space="preserve"> paar keer ontmoet</w:t>
      </w:r>
      <w:r w:rsidRPr="008131BC">
        <w:rPr>
          <w:rFonts w:ascii="Arial" w:hAnsi="Arial" w:cs="Arial"/>
          <w:sz w:val="20"/>
          <w:szCs w:val="20"/>
        </w:rPr>
        <w:t xml:space="preserve"> en ook</w:t>
      </w:r>
      <w:r w:rsidRPr="008131BC">
        <w:rPr>
          <w:rFonts w:ascii="Arial" w:hAnsi="Arial" w:cs="Arial"/>
          <w:sz w:val="20"/>
          <w:szCs w:val="20"/>
        </w:rPr>
        <w:t xml:space="preserve"> geïnterviewd</w:t>
      </w:r>
      <w:r w:rsidRPr="008131BC">
        <w:rPr>
          <w:rFonts w:ascii="Arial" w:hAnsi="Arial" w:cs="Arial"/>
          <w:sz w:val="20"/>
          <w:szCs w:val="20"/>
        </w:rPr>
        <w:t>.</w:t>
      </w:r>
    </w:p>
    <w:p w:rsidR="00B23187" w:rsidRPr="008131BC" w:rsidRDefault="00B23187" w:rsidP="00B23187">
      <w:pPr>
        <w:rPr>
          <w:rFonts w:ascii="Arial" w:hAnsi="Arial" w:cs="Arial"/>
          <w:sz w:val="20"/>
          <w:szCs w:val="20"/>
        </w:rPr>
      </w:pPr>
      <w:proofErr w:type="spellStart"/>
      <w:r w:rsidRPr="008131BC">
        <w:rPr>
          <w:rFonts w:ascii="Arial" w:hAnsi="Arial" w:cs="Arial"/>
          <w:sz w:val="20"/>
          <w:szCs w:val="20"/>
        </w:rPr>
        <w:t>Brakman</w:t>
      </w:r>
      <w:proofErr w:type="spellEnd"/>
      <w:r w:rsidRPr="008131BC">
        <w:rPr>
          <w:rFonts w:ascii="Arial" w:hAnsi="Arial" w:cs="Arial"/>
          <w:sz w:val="20"/>
          <w:szCs w:val="20"/>
        </w:rPr>
        <w:t xml:space="preserve"> </w:t>
      </w:r>
      <w:r>
        <w:rPr>
          <w:rFonts w:ascii="Arial" w:hAnsi="Arial" w:cs="Arial"/>
          <w:sz w:val="20"/>
          <w:szCs w:val="20"/>
        </w:rPr>
        <w:t>heeft tientallen romans en verhalen geschreven. Zijn werk, waarin verhaal en werkelijkheid natuurlijk in elkaar overlopen, geldt als</w:t>
      </w:r>
      <w:r w:rsidRPr="008131BC">
        <w:rPr>
          <w:rFonts w:ascii="Arial" w:hAnsi="Arial" w:cs="Arial"/>
          <w:sz w:val="20"/>
          <w:szCs w:val="20"/>
        </w:rPr>
        <w:t xml:space="preserve"> weerbarstig. Uit zijn essays</w:t>
      </w:r>
      <w:r>
        <w:rPr>
          <w:rFonts w:ascii="Arial" w:hAnsi="Arial" w:cs="Arial"/>
          <w:sz w:val="20"/>
          <w:szCs w:val="20"/>
        </w:rPr>
        <w:t>,</w:t>
      </w:r>
      <w:r w:rsidRPr="008131BC">
        <w:rPr>
          <w:rFonts w:ascii="Arial" w:hAnsi="Arial" w:cs="Arial"/>
          <w:sz w:val="20"/>
          <w:szCs w:val="20"/>
        </w:rPr>
        <w:t xml:space="preserve"> die niet eerder in een regulier</w:t>
      </w:r>
      <w:r>
        <w:rPr>
          <w:rFonts w:ascii="Arial" w:hAnsi="Arial" w:cs="Arial"/>
          <w:sz w:val="20"/>
          <w:szCs w:val="20"/>
        </w:rPr>
        <w:t>e</w:t>
      </w:r>
      <w:r w:rsidRPr="008131BC">
        <w:rPr>
          <w:rFonts w:ascii="Arial" w:hAnsi="Arial" w:cs="Arial"/>
          <w:sz w:val="20"/>
          <w:szCs w:val="20"/>
        </w:rPr>
        <w:t xml:space="preserve"> bundel terecht zijn gek</w:t>
      </w:r>
      <w:r>
        <w:rPr>
          <w:rFonts w:ascii="Arial" w:hAnsi="Arial" w:cs="Arial"/>
          <w:sz w:val="20"/>
          <w:szCs w:val="20"/>
        </w:rPr>
        <w:t>o</w:t>
      </w:r>
      <w:r w:rsidRPr="008131BC">
        <w:rPr>
          <w:rFonts w:ascii="Arial" w:hAnsi="Arial" w:cs="Arial"/>
          <w:sz w:val="20"/>
          <w:szCs w:val="20"/>
        </w:rPr>
        <w:t>men</w:t>
      </w:r>
      <w:r>
        <w:rPr>
          <w:rFonts w:ascii="Arial" w:hAnsi="Arial" w:cs="Arial"/>
          <w:sz w:val="20"/>
          <w:szCs w:val="20"/>
        </w:rPr>
        <w:t>,</w:t>
      </w:r>
      <w:r w:rsidRPr="008131BC">
        <w:rPr>
          <w:rFonts w:ascii="Arial" w:hAnsi="Arial" w:cs="Arial"/>
          <w:sz w:val="20"/>
          <w:szCs w:val="20"/>
        </w:rPr>
        <w:t xml:space="preserve"> is onlangs </w:t>
      </w:r>
      <w:r>
        <w:rPr>
          <w:rFonts w:ascii="Arial" w:hAnsi="Arial" w:cs="Arial"/>
          <w:sz w:val="20"/>
          <w:szCs w:val="20"/>
        </w:rPr>
        <w:t>“</w:t>
      </w:r>
      <w:r w:rsidRPr="008131BC">
        <w:rPr>
          <w:rFonts w:ascii="Arial" w:hAnsi="Arial" w:cs="Arial"/>
          <w:sz w:val="20"/>
          <w:szCs w:val="20"/>
        </w:rPr>
        <w:t>Voltreffer”</w:t>
      </w:r>
      <w:r>
        <w:rPr>
          <w:rFonts w:ascii="Arial" w:hAnsi="Arial" w:cs="Arial"/>
          <w:sz w:val="20"/>
          <w:szCs w:val="20"/>
        </w:rPr>
        <w:t xml:space="preserve"> </w:t>
      </w:r>
      <w:r w:rsidRPr="008131BC">
        <w:rPr>
          <w:rFonts w:ascii="Arial" w:hAnsi="Arial" w:cs="Arial"/>
          <w:sz w:val="20"/>
          <w:szCs w:val="20"/>
        </w:rPr>
        <w:t xml:space="preserve">samengesteld. </w:t>
      </w:r>
    </w:p>
    <w:p w:rsidR="00B23187" w:rsidRDefault="00B23187" w:rsidP="00B23187">
      <w:pPr>
        <w:rPr>
          <w:rFonts w:ascii="Arial" w:hAnsi="Arial" w:cs="Arial"/>
          <w:sz w:val="20"/>
          <w:szCs w:val="20"/>
        </w:rPr>
      </w:pPr>
    </w:p>
    <w:p w:rsidR="00B23187" w:rsidRPr="00F053D4" w:rsidRDefault="00B23187" w:rsidP="00B23187">
      <w:pPr>
        <w:rPr>
          <w:rFonts w:ascii="Arial" w:hAnsi="Arial" w:cs="Arial"/>
          <w:sz w:val="20"/>
          <w:szCs w:val="20"/>
        </w:rPr>
      </w:pPr>
      <w:r>
        <w:rPr>
          <w:rFonts w:ascii="Arial" w:hAnsi="Arial" w:cs="Arial"/>
          <w:sz w:val="20"/>
          <w:szCs w:val="20"/>
        </w:rPr>
        <w:t xml:space="preserve">Livemuziek </w:t>
      </w:r>
      <w:r w:rsidRPr="00F053D4">
        <w:rPr>
          <w:rFonts w:ascii="Arial" w:hAnsi="Arial" w:cs="Arial"/>
          <w:sz w:val="20"/>
          <w:szCs w:val="20"/>
        </w:rPr>
        <w:t xml:space="preserve">van </w:t>
      </w:r>
      <w:r w:rsidRPr="00F053D4">
        <w:rPr>
          <w:rStyle w:val="Nadruk"/>
          <w:rFonts w:ascii="Arial" w:hAnsi="Arial" w:cs="Arial"/>
          <w:i w:val="0"/>
          <w:sz w:val="20"/>
          <w:szCs w:val="20"/>
        </w:rPr>
        <w:t>Marjolein</w:t>
      </w:r>
      <w:r>
        <w:rPr>
          <w:rStyle w:val="Nadruk"/>
          <w:rFonts w:ascii="Arial" w:hAnsi="Arial" w:cs="Arial"/>
          <w:i w:val="0"/>
          <w:sz w:val="20"/>
          <w:szCs w:val="20"/>
        </w:rPr>
        <w:t xml:space="preserve"> </w:t>
      </w:r>
      <w:r>
        <w:rPr>
          <w:rFonts w:ascii="Tahoma" w:hAnsi="Tahoma" w:cs="Tahoma"/>
          <w:sz w:val="20"/>
          <w:szCs w:val="20"/>
        </w:rPr>
        <w:t>de Goede en Charlotte de Wolff</w:t>
      </w:r>
      <w:r w:rsidRPr="00F053D4">
        <w:rPr>
          <w:rStyle w:val="Nadruk"/>
          <w:rFonts w:ascii="Arial" w:hAnsi="Arial" w:cs="Arial"/>
          <w:i w:val="0"/>
          <w:sz w:val="20"/>
          <w:szCs w:val="20"/>
        </w:rPr>
        <w:t xml:space="preserve"> (viool &amp; piano)</w:t>
      </w:r>
      <w:r>
        <w:rPr>
          <w:rStyle w:val="Nadruk"/>
          <w:rFonts w:ascii="Arial" w:hAnsi="Arial" w:cs="Arial"/>
          <w:i w:val="0"/>
          <w:sz w:val="20"/>
          <w:szCs w:val="20"/>
        </w:rPr>
        <w:t xml:space="preserve"> uit Groningen. Ze</w:t>
      </w:r>
      <w:r w:rsidRPr="00F053D4">
        <w:rPr>
          <w:rStyle w:val="Nadruk"/>
          <w:rFonts w:ascii="Arial" w:hAnsi="Arial" w:cs="Arial"/>
          <w:i w:val="0"/>
          <w:sz w:val="20"/>
          <w:szCs w:val="20"/>
        </w:rPr>
        <w:t xml:space="preserve"> vormen al enkele jaren een enthousiast duo</w:t>
      </w:r>
      <w:r>
        <w:rPr>
          <w:rStyle w:val="Nadruk"/>
          <w:rFonts w:ascii="Arial" w:hAnsi="Arial" w:cs="Arial"/>
          <w:i w:val="0"/>
          <w:sz w:val="20"/>
          <w:szCs w:val="20"/>
        </w:rPr>
        <w:t xml:space="preserve"> met een breed repertoire</w:t>
      </w:r>
      <w:r w:rsidRPr="00F053D4">
        <w:rPr>
          <w:rStyle w:val="Nadruk"/>
          <w:rFonts w:ascii="Arial" w:hAnsi="Arial" w:cs="Arial"/>
          <w:i w:val="0"/>
          <w:sz w:val="20"/>
          <w:szCs w:val="20"/>
        </w:rPr>
        <w:t xml:space="preserve">: zwaar of licht klassiek, </w:t>
      </w:r>
      <w:proofErr w:type="spellStart"/>
      <w:r w:rsidRPr="00F053D4">
        <w:rPr>
          <w:rStyle w:val="Nadruk"/>
          <w:rFonts w:ascii="Arial" w:hAnsi="Arial" w:cs="Arial"/>
          <w:i w:val="0"/>
          <w:sz w:val="20"/>
          <w:szCs w:val="20"/>
        </w:rPr>
        <w:t>klezmer</w:t>
      </w:r>
      <w:proofErr w:type="spellEnd"/>
      <w:r w:rsidRPr="00F053D4">
        <w:rPr>
          <w:rStyle w:val="Nadruk"/>
          <w:rFonts w:ascii="Arial" w:hAnsi="Arial" w:cs="Arial"/>
          <w:i w:val="0"/>
          <w:sz w:val="20"/>
          <w:szCs w:val="20"/>
        </w:rPr>
        <w:t xml:space="preserve"> of salonmuziek, alles is mogelijk. Marjolein treedt hiernaast op met </w:t>
      </w:r>
      <w:proofErr w:type="spellStart"/>
      <w:r w:rsidRPr="00F053D4">
        <w:rPr>
          <w:rStyle w:val="Nadruk"/>
          <w:rFonts w:ascii="Arial" w:hAnsi="Arial" w:cs="Arial"/>
          <w:i w:val="0"/>
          <w:sz w:val="20"/>
          <w:szCs w:val="20"/>
        </w:rPr>
        <w:t>Kamerfilharmonie</w:t>
      </w:r>
      <w:proofErr w:type="spellEnd"/>
      <w:r w:rsidRPr="00F053D4">
        <w:rPr>
          <w:rStyle w:val="Nadruk"/>
          <w:rFonts w:ascii="Arial" w:hAnsi="Arial" w:cs="Arial"/>
          <w:i w:val="0"/>
          <w:sz w:val="20"/>
          <w:szCs w:val="20"/>
        </w:rPr>
        <w:t xml:space="preserve"> der Aa. Charlotte begeleidt regelmatig zangers en koren. </w:t>
      </w:r>
    </w:p>
    <w:p w:rsidR="00B23187" w:rsidRPr="00F053D4" w:rsidRDefault="00B23187" w:rsidP="00B23187">
      <w:pPr>
        <w:rPr>
          <w:rFonts w:ascii="Arial" w:hAnsi="Arial" w:cs="Arial"/>
          <w:sz w:val="20"/>
          <w:szCs w:val="20"/>
        </w:rPr>
      </w:pPr>
      <w:r w:rsidRPr="00F053D4">
        <w:rPr>
          <w:rStyle w:val="Nadruk"/>
          <w:rFonts w:ascii="Arial" w:hAnsi="Arial" w:cs="Arial"/>
          <w:i w:val="0"/>
          <w:sz w:val="20"/>
          <w:szCs w:val="20"/>
        </w:rPr>
        <w:t> </w:t>
      </w:r>
    </w:p>
    <w:p w:rsidR="00B23187" w:rsidRPr="00F053D4" w:rsidRDefault="00B23187" w:rsidP="00B23187">
      <w:pPr>
        <w:rPr>
          <w:rFonts w:ascii="Arial" w:hAnsi="Arial" w:cs="Arial"/>
          <w:sz w:val="20"/>
          <w:szCs w:val="20"/>
        </w:rPr>
      </w:pPr>
    </w:p>
    <w:p w:rsidR="00B23187" w:rsidRPr="00C75091" w:rsidRDefault="00B23187" w:rsidP="00B23187">
      <w:pPr>
        <w:rPr>
          <w:rFonts w:ascii="Arial" w:hAnsi="Arial" w:cs="Arial"/>
          <w:sz w:val="20"/>
          <w:szCs w:val="20"/>
        </w:rPr>
      </w:pPr>
      <w:r w:rsidRPr="00C75091">
        <w:rPr>
          <w:rFonts w:ascii="Arial" w:hAnsi="Arial" w:cs="Arial"/>
          <w:sz w:val="20"/>
          <w:szCs w:val="20"/>
        </w:rPr>
        <w:t xml:space="preserve">De nieuwe folder met het </w:t>
      </w:r>
      <w:r>
        <w:rPr>
          <w:rFonts w:ascii="Arial" w:hAnsi="Arial" w:cs="Arial"/>
          <w:sz w:val="20"/>
          <w:szCs w:val="20"/>
        </w:rPr>
        <w:t xml:space="preserve">complete </w:t>
      </w:r>
      <w:r w:rsidRPr="00C75091">
        <w:rPr>
          <w:rFonts w:ascii="Arial" w:hAnsi="Arial" w:cs="Arial"/>
          <w:sz w:val="20"/>
          <w:szCs w:val="20"/>
        </w:rPr>
        <w:t xml:space="preserve">programma t/m </w:t>
      </w:r>
      <w:r>
        <w:rPr>
          <w:rFonts w:ascii="Arial" w:hAnsi="Arial" w:cs="Arial"/>
          <w:sz w:val="20"/>
          <w:szCs w:val="20"/>
        </w:rPr>
        <w:t>april 2012</w:t>
      </w:r>
      <w:r w:rsidRPr="00C75091">
        <w:rPr>
          <w:rFonts w:ascii="Arial" w:hAnsi="Arial" w:cs="Arial"/>
          <w:sz w:val="20"/>
          <w:szCs w:val="20"/>
        </w:rPr>
        <w:t xml:space="preserve"> is te vinden op </w:t>
      </w:r>
      <w:hyperlink r:id="rId5" w:history="1">
        <w:r w:rsidRPr="00C75091">
          <w:rPr>
            <w:rStyle w:val="Hyperlink"/>
            <w:rFonts w:ascii="Arial" w:hAnsi="Arial" w:cs="Arial"/>
            <w:sz w:val="20"/>
            <w:szCs w:val="20"/>
          </w:rPr>
          <w:t>www.literairehemel,nl</w:t>
        </w:r>
      </w:hyperlink>
    </w:p>
    <w:p w:rsidR="00B23187" w:rsidRPr="00C75091" w:rsidRDefault="00B23187" w:rsidP="00B23187">
      <w:pPr>
        <w:rPr>
          <w:rFonts w:ascii="Arial" w:hAnsi="Arial" w:cs="Arial"/>
          <w:sz w:val="20"/>
          <w:szCs w:val="20"/>
        </w:rPr>
      </w:pPr>
    </w:p>
    <w:p w:rsidR="00B23187" w:rsidRPr="00C75091" w:rsidRDefault="00B23187" w:rsidP="00B23187">
      <w:pPr>
        <w:rPr>
          <w:rFonts w:ascii="Arial" w:hAnsi="Arial" w:cs="Arial"/>
          <w:sz w:val="20"/>
          <w:szCs w:val="20"/>
        </w:rPr>
      </w:pPr>
    </w:p>
    <w:p w:rsidR="00B23187" w:rsidRPr="00D34B28" w:rsidRDefault="00B23187" w:rsidP="00B23187">
      <w:pPr>
        <w:rPr>
          <w:rFonts w:ascii="Arial" w:hAnsi="Arial" w:cs="Arial"/>
          <w:b/>
          <w:sz w:val="20"/>
          <w:szCs w:val="20"/>
        </w:rPr>
      </w:pPr>
      <w:r w:rsidRPr="00D34B28">
        <w:rPr>
          <w:rFonts w:ascii="Arial" w:hAnsi="Arial" w:cs="Arial"/>
          <w:b/>
          <w:sz w:val="20"/>
          <w:szCs w:val="20"/>
        </w:rPr>
        <w:t xml:space="preserve">De Literaire Hemel, vrijdag </w:t>
      </w:r>
      <w:r>
        <w:rPr>
          <w:rFonts w:ascii="Arial" w:hAnsi="Arial" w:cs="Arial"/>
          <w:b/>
          <w:sz w:val="20"/>
          <w:szCs w:val="20"/>
        </w:rPr>
        <w:t xml:space="preserve">9 maart </w:t>
      </w:r>
      <w:smartTag w:uri="urn:schemas-microsoft-com:office:smarttags" w:element="metricconverter">
        <w:smartTagPr>
          <w:attr w:name="ProductID" w:val="2012 in"/>
        </w:smartTagPr>
        <w:r w:rsidRPr="00D34B28">
          <w:rPr>
            <w:rFonts w:ascii="Arial" w:hAnsi="Arial" w:cs="Arial"/>
            <w:b/>
            <w:sz w:val="20"/>
            <w:szCs w:val="20"/>
          </w:rPr>
          <w:t>201</w:t>
        </w:r>
        <w:r>
          <w:rPr>
            <w:rFonts w:ascii="Arial" w:hAnsi="Arial" w:cs="Arial"/>
            <w:b/>
            <w:sz w:val="20"/>
            <w:szCs w:val="20"/>
          </w:rPr>
          <w:t>2</w:t>
        </w:r>
        <w:r w:rsidRPr="00D34B28">
          <w:rPr>
            <w:rFonts w:ascii="Arial" w:hAnsi="Arial" w:cs="Arial"/>
            <w:b/>
            <w:sz w:val="20"/>
            <w:szCs w:val="20"/>
          </w:rPr>
          <w:t xml:space="preserve"> in</w:t>
        </w:r>
      </w:smartTag>
      <w:r w:rsidRPr="00D34B28">
        <w:rPr>
          <w:rFonts w:ascii="Arial" w:hAnsi="Arial" w:cs="Arial"/>
          <w:b/>
          <w:sz w:val="20"/>
          <w:szCs w:val="20"/>
        </w:rPr>
        <w:t xml:space="preserve"> café De </w:t>
      </w:r>
      <w:proofErr w:type="spellStart"/>
      <w:r w:rsidRPr="00D34B28">
        <w:rPr>
          <w:rFonts w:ascii="Arial" w:hAnsi="Arial" w:cs="Arial"/>
          <w:b/>
          <w:sz w:val="20"/>
          <w:szCs w:val="20"/>
        </w:rPr>
        <w:t>Amer</w:t>
      </w:r>
      <w:proofErr w:type="spellEnd"/>
      <w:r w:rsidRPr="00D34B28">
        <w:rPr>
          <w:rFonts w:ascii="Arial" w:hAnsi="Arial" w:cs="Arial"/>
          <w:b/>
          <w:sz w:val="20"/>
          <w:szCs w:val="20"/>
        </w:rPr>
        <w:t xml:space="preserve"> in Amen</w:t>
      </w:r>
    </w:p>
    <w:p w:rsidR="00B23187" w:rsidRPr="00D34B28" w:rsidRDefault="00B23187" w:rsidP="00B23187">
      <w:pPr>
        <w:rPr>
          <w:rFonts w:ascii="Arial" w:hAnsi="Arial" w:cs="Arial"/>
          <w:b/>
          <w:sz w:val="20"/>
          <w:szCs w:val="20"/>
        </w:rPr>
      </w:pPr>
      <w:r w:rsidRPr="00D34B28">
        <w:rPr>
          <w:rFonts w:ascii="Arial" w:hAnsi="Arial" w:cs="Arial"/>
          <w:b/>
          <w:sz w:val="20"/>
          <w:szCs w:val="20"/>
        </w:rPr>
        <w:t>Aanvang: 20.30 uur</w:t>
      </w:r>
    </w:p>
    <w:p w:rsidR="00B23187" w:rsidRPr="00D34B28" w:rsidRDefault="00B23187" w:rsidP="00B23187">
      <w:pPr>
        <w:rPr>
          <w:rFonts w:ascii="Arial" w:hAnsi="Arial" w:cs="Arial"/>
          <w:b/>
          <w:sz w:val="20"/>
          <w:szCs w:val="20"/>
        </w:rPr>
      </w:pPr>
      <w:r w:rsidRPr="00D34B28">
        <w:rPr>
          <w:rFonts w:ascii="Arial" w:hAnsi="Arial" w:cs="Arial"/>
          <w:b/>
          <w:sz w:val="20"/>
          <w:szCs w:val="20"/>
        </w:rPr>
        <w:t xml:space="preserve">Toegang: </w:t>
      </w:r>
      <w:r>
        <w:rPr>
          <w:rFonts w:ascii="Arial" w:hAnsi="Arial" w:cs="Arial"/>
          <w:b/>
          <w:sz w:val="20"/>
          <w:szCs w:val="20"/>
        </w:rPr>
        <w:t xml:space="preserve">€ </w:t>
      </w:r>
      <w:r w:rsidRPr="00D34B28">
        <w:rPr>
          <w:rFonts w:ascii="Arial" w:hAnsi="Arial" w:cs="Arial"/>
          <w:b/>
          <w:sz w:val="20"/>
          <w:szCs w:val="20"/>
        </w:rPr>
        <w:t>10,00</w:t>
      </w:r>
      <w:r>
        <w:rPr>
          <w:rFonts w:ascii="Arial" w:hAnsi="Arial" w:cs="Arial"/>
          <w:b/>
          <w:sz w:val="20"/>
          <w:szCs w:val="20"/>
        </w:rPr>
        <w:br/>
        <w:t>Kaarten reserveren via www.literairehemel.nl</w:t>
      </w:r>
    </w:p>
    <w:p w:rsidR="00B23187" w:rsidRDefault="00B23187" w:rsidP="00B23187">
      <w:pPr>
        <w:rPr>
          <w:rFonts w:ascii="Arial" w:hAnsi="Arial" w:cs="Arial"/>
          <w:sz w:val="20"/>
          <w:szCs w:val="20"/>
        </w:rPr>
      </w:pPr>
    </w:p>
    <w:p w:rsidR="00B23187" w:rsidRPr="00C75091" w:rsidRDefault="00B23187" w:rsidP="00B23187">
      <w:pPr>
        <w:rPr>
          <w:rFonts w:ascii="Arial" w:hAnsi="Arial" w:cs="Arial"/>
          <w:sz w:val="20"/>
          <w:szCs w:val="20"/>
        </w:rPr>
      </w:pPr>
      <w:r w:rsidRPr="00C75091">
        <w:rPr>
          <w:rFonts w:ascii="Arial" w:hAnsi="Arial" w:cs="Arial"/>
          <w:sz w:val="20"/>
          <w:szCs w:val="20"/>
        </w:rPr>
        <w:t xml:space="preserve">Nadere informatie: </w:t>
      </w:r>
      <w:smartTag w:uri="urn:schemas-microsoft-com:office:smarttags" w:element="PersonName">
        <w:smartTagPr>
          <w:attr w:name="ProductID" w:val="Albert Haar"/>
        </w:smartTagPr>
        <w:r w:rsidRPr="00C75091">
          <w:rPr>
            <w:rFonts w:ascii="Arial" w:hAnsi="Arial" w:cs="Arial"/>
            <w:sz w:val="20"/>
            <w:szCs w:val="20"/>
          </w:rPr>
          <w:t>Albert Haar</w:t>
        </w:r>
      </w:smartTag>
      <w:r w:rsidRPr="00C75091">
        <w:rPr>
          <w:rFonts w:ascii="Arial" w:hAnsi="Arial" w:cs="Arial"/>
          <w:sz w:val="20"/>
          <w:szCs w:val="20"/>
        </w:rPr>
        <w:t>, 0528 – 374392 / 06 – 27074771</w:t>
      </w:r>
    </w:p>
    <w:p w:rsidR="00B23187" w:rsidRPr="00C75091" w:rsidRDefault="00B23187" w:rsidP="00B23187">
      <w:pPr>
        <w:rPr>
          <w:rFonts w:ascii="Arial" w:hAnsi="Arial" w:cs="Arial"/>
          <w:sz w:val="20"/>
          <w:szCs w:val="20"/>
        </w:rPr>
      </w:pPr>
    </w:p>
    <w:p w:rsidR="00A02CC6" w:rsidRDefault="00A02CC6" w:rsidP="00D34B28">
      <w:pPr>
        <w:rPr>
          <w:rFonts w:ascii="Arial" w:hAnsi="Arial" w:cs="Arial"/>
          <w:b/>
          <w:sz w:val="20"/>
          <w:szCs w:val="20"/>
        </w:rPr>
      </w:pPr>
    </w:p>
    <w:sectPr w:rsidR="00A02CC6" w:rsidSect="00666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characterSpacingControl w:val="doNotCompress"/>
  <w:compat/>
  <w:rsids>
    <w:rsidRoot w:val="00C60473"/>
    <w:rsid w:val="00015CD6"/>
    <w:rsid w:val="000559C0"/>
    <w:rsid w:val="000635EB"/>
    <w:rsid w:val="00070AEB"/>
    <w:rsid w:val="000B1020"/>
    <w:rsid w:val="000B2B0B"/>
    <w:rsid w:val="000C6703"/>
    <w:rsid w:val="00107C56"/>
    <w:rsid w:val="00130AB4"/>
    <w:rsid w:val="00152D6A"/>
    <w:rsid w:val="00182BF6"/>
    <w:rsid w:val="001976DC"/>
    <w:rsid w:val="001D0EF6"/>
    <w:rsid w:val="001E31C8"/>
    <w:rsid w:val="00203C51"/>
    <w:rsid w:val="00262012"/>
    <w:rsid w:val="002974B0"/>
    <w:rsid w:val="002C0368"/>
    <w:rsid w:val="00305A0D"/>
    <w:rsid w:val="00317AF9"/>
    <w:rsid w:val="00341D4F"/>
    <w:rsid w:val="00355DA6"/>
    <w:rsid w:val="00396B19"/>
    <w:rsid w:val="003A2CB5"/>
    <w:rsid w:val="003A720A"/>
    <w:rsid w:val="003C58A6"/>
    <w:rsid w:val="003F734A"/>
    <w:rsid w:val="004052A8"/>
    <w:rsid w:val="00414DB3"/>
    <w:rsid w:val="00424CA7"/>
    <w:rsid w:val="00432FD4"/>
    <w:rsid w:val="00441B4A"/>
    <w:rsid w:val="00482AFC"/>
    <w:rsid w:val="00483884"/>
    <w:rsid w:val="004A4CDF"/>
    <w:rsid w:val="004C0FDC"/>
    <w:rsid w:val="004D678F"/>
    <w:rsid w:val="005A2D78"/>
    <w:rsid w:val="005B3D2D"/>
    <w:rsid w:val="005D42C4"/>
    <w:rsid w:val="00617173"/>
    <w:rsid w:val="006238CC"/>
    <w:rsid w:val="00644D7E"/>
    <w:rsid w:val="00666EB6"/>
    <w:rsid w:val="006800F2"/>
    <w:rsid w:val="00685E80"/>
    <w:rsid w:val="00692EB2"/>
    <w:rsid w:val="006B4607"/>
    <w:rsid w:val="006B4C61"/>
    <w:rsid w:val="006C19D5"/>
    <w:rsid w:val="006C4604"/>
    <w:rsid w:val="006C4E25"/>
    <w:rsid w:val="00727025"/>
    <w:rsid w:val="00732E8B"/>
    <w:rsid w:val="0073346C"/>
    <w:rsid w:val="007471EA"/>
    <w:rsid w:val="0075491D"/>
    <w:rsid w:val="00754E81"/>
    <w:rsid w:val="00765453"/>
    <w:rsid w:val="0077063D"/>
    <w:rsid w:val="007A1BF8"/>
    <w:rsid w:val="007E71BE"/>
    <w:rsid w:val="008B6017"/>
    <w:rsid w:val="008D536C"/>
    <w:rsid w:val="008E56BE"/>
    <w:rsid w:val="00932B34"/>
    <w:rsid w:val="009410BC"/>
    <w:rsid w:val="00960B92"/>
    <w:rsid w:val="009702A7"/>
    <w:rsid w:val="00976F0F"/>
    <w:rsid w:val="00995C14"/>
    <w:rsid w:val="009A23ED"/>
    <w:rsid w:val="00A02CC6"/>
    <w:rsid w:val="00A3683B"/>
    <w:rsid w:val="00A631FE"/>
    <w:rsid w:val="00A803A2"/>
    <w:rsid w:val="00A8329E"/>
    <w:rsid w:val="00AC4399"/>
    <w:rsid w:val="00AD236C"/>
    <w:rsid w:val="00AD6FF6"/>
    <w:rsid w:val="00AE3121"/>
    <w:rsid w:val="00B02D3C"/>
    <w:rsid w:val="00B23187"/>
    <w:rsid w:val="00B54519"/>
    <w:rsid w:val="00B60A39"/>
    <w:rsid w:val="00B61857"/>
    <w:rsid w:val="00B66C8A"/>
    <w:rsid w:val="00BC029A"/>
    <w:rsid w:val="00BD2B12"/>
    <w:rsid w:val="00C02CF5"/>
    <w:rsid w:val="00C32029"/>
    <w:rsid w:val="00C336F0"/>
    <w:rsid w:val="00C35F36"/>
    <w:rsid w:val="00C60473"/>
    <w:rsid w:val="00C649B7"/>
    <w:rsid w:val="00C75091"/>
    <w:rsid w:val="00C94CCE"/>
    <w:rsid w:val="00CE53D9"/>
    <w:rsid w:val="00D00BA8"/>
    <w:rsid w:val="00D10E5E"/>
    <w:rsid w:val="00D34B28"/>
    <w:rsid w:val="00D3736E"/>
    <w:rsid w:val="00D82005"/>
    <w:rsid w:val="00DE713A"/>
    <w:rsid w:val="00E121E5"/>
    <w:rsid w:val="00E816F6"/>
    <w:rsid w:val="00E837E4"/>
    <w:rsid w:val="00EA6737"/>
    <w:rsid w:val="00EC3E9D"/>
    <w:rsid w:val="00EC7E10"/>
    <w:rsid w:val="00F046AA"/>
    <w:rsid w:val="00F7266C"/>
    <w:rsid w:val="00F93ADF"/>
    <w:rsid w:val="00FD13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047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60473"/>
    <w:rPr>
      <w:color w:val="0000FF"/>
      <w:u w:val="single"/>
    </w:rPr>
  </w:style>
  <w:style w:type="character" w:styleId="Nadruk">
    <w:name w:val="Emphasis"/>
    <w:basedOn w:val="Standaardalinea-lettertype"/>
    <w:qFormat/>
    <w:rsid w:val="00765453"/>
    <w:rPr>
      <w:i/>
      <w:iCs/>
    </w:rPr>
  </w:style>
  <w:style w:type="paragraph" w:styleId="Normaalweb">
    <w:name w:val="Normal (Web)"/>
    <w:basedOn w:val="Standaard"/>
    <w:rsid w:val="00EA6737"/>
    <w:pPr>
      <w:spacing w:before="100" w:beforeAutospacing="1" w:after="100" w:afterAutospacing="1"/>
    </w:pPr>
  </w:style>
  <w:style w:type="paragraph" w:styleId="Ballontekst">
    <w:name w:val="Balloon Text"/>
    <w:basedOn w:val="Standaard"/>
    <w:link w:val="BallontekstChar"/>
    <w:rsid w:val="00F93ADF"/>
    <w:rPr>
      <w:rFonts w:ascii="Tahoma" w:hAnsi="Tahoma" w:cs="Tahoma"/>
      <w:sz w:val="16"/>
      <w:szCs w:val="16"/>
    </w:rPr>
  </w:style>
  <w:style w:type="character" w:customStyle="1" w:styleId="BallontekstChar">
    <w:name w:val="Ballontekst Char"/>
    <w:basedOn w:val="Standaardalinea-lettertype"/>
    <w:link w:val="Ballontekst"/>
    <w:rsid w:val="00F93ADF"/>
    <w:rPr>
      <w:rFonts w:ascii="Tahoma" w:hAnsi="Tahoma" w:cs="Tahoma"/>
      <w:sz w:val="16"/>
      <w:szCs w:val="16"/>
    </w:rPr>
  </w:style>
  <w:style w:type="character" w:customStyle="1" w:styleId="annettetimmer">
    <w:name w:val="E-mailStijl20"/>
    <w:aliases w:val="E-mailStijl20"/>
    <w:basedOn w:val="Standaardalinea-lettertype"/>
    <w:semiHidden/>
    <w:personal/>
    <w:personalCompose/>
    <w:rsid w:val="00B2318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erairehemel,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PERSBERICHT </vt:lpstr>
    </vt:vector>
  </TitlesOfParts>
  <Company>rtv drenthe</Company>
  <LinksUpToDate>false</LinksUpToDate>
  <CharactersWithSpaces>2457</CharactersWithSpaces>
  <SharedDoc>false</SharedDoc>
  <HLinks>
    <vt:vector size="6" baseType="variant">
      <vt:variant>
        <vt:i4>852040</vt:i4>
      </vt:variant>
      <vt:variant>
        <vt:i4>0</vt:i4>
      </vt:variant>
      <vt:variant>
        <vt:i4>0</vt:i4>
      </vt:variant>
      <vt:variant>
        <vt:i4>5</vt:i4>
      </vt:variant>
      <vt:variant>
        <vt:lpwstr>http://www.literairehemel,nl/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c:title>
  <dc:subject/>
  <dc:creator>annette timmer</dc:creator>
  <cp:keywords/>
  <dc:description/>
  <cp:lastModifiedBy>albert haar</cp:lastModifiedBy>
  <cp:revision>2</cp:revision>
  <cp:lastPrinted>2012-01-02T08:50:00Z</cp:lastPrinted>
  <dcterms:created xsi:type="dcterms:W3CDTF">2012-02-19T21:13:00Z</dcterms:created>
  <dcterms:modified xsi:type="dcterms:W3CDTF">2012-02-19T21:13:00Z</dcterms:modified>
</cp:coreProperties>
</file>